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86" w:rsidRPr="00733FEC" w:rsidRDefault="007B5586" w:rsidP="007B5586">
      <w:pPr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fldChar w:fldCharType="begin"/>
      </w:r>
      <w:r w:rsidRPr="00733FEC">
        <w:rPr>
          <w:rFonts w:ascii="Segoe UI" w:hAnsi="Segoe UI" w:cs="Segoe UI"/>
          <w:szCs w:val="22"/>
        </w:rPr>
        <w:instrText xml:space="preserve"> INCLUDEPICTURE "http://srv-intranet-02.admin.ville-lemans.fr/fileadmin/user_upload/intranet.ville-lemans.fr/a_ma_disposition/Logos/lemans_metropole_200dpi.jpg" \* MERGEFORMATINET </w:instrText>
      </w:r>
      <w:r w:rsidRPr="00733FEC">
        <w:rPr>
          <w:rFonts w:ascii="Segoe UI" w:hAnsi="Segoe UI" w:cs="Segoe UI"/>
          <w:szCs w:val="22"/>
        </w:rPr>
        <w:fldChar w:fldCharType="separate"/>
      </w:r>
      <w:r w:rsidR="00285887">
        <w:rPr>
          <w:rFonts w:ascii="Segoe UI" w:hAnsi="Segoe UI" w:cs="Segoe UI"/>
          <w:szCs w:val="22"/>
        </w:rPr>
        <w:fldChar w:fldCharType="begin"/>
      </w:r>
      <w:r w:rsidR="00285887">
        <w:rPr>
          <w:rFonts w:ascii="Segoe UI" w:hAnsi="Segoe UI" w:cs="Segoe UI"/>
          <w:szCs w:val="22"/>
        </w:rPr>
        <w:instrText xml:space="preserve"> </w:instrText>
      </w:r>
      <w:r w:rsidR="00285887">
        <w:rPr>
          <w:rFonts w:ascii="Segoe UI" w:hAnsi="Segoe UI" w:cs="Segoe UI"/>
          <w:szCs w:val="22"/>
        </w:rPr>
        <w:instrText>INCLUDEPICTURE  "http://srv-intranet-02.admin.ville-lemans.fr/fileadmin/user_upload/intranet.ville-lemans.fr/a_ma_disposition/Logos/lemans_metropole_200dpi.jpg" \* MERGEFORMATINET</w:instrText>
      </w:r>
      <w:r w:rsidR="00285887">
        <w:rPr>
          <w:rFonts w:ascii="Segoe UI" w:hAnsi="Segoe UI" w:cs="Segoe UI"/>
          <w:szCs w:val="22"/>
        </w:rPr>
        <w:instrText xml:space="preserve"> </w:instrText>
      </w:r>
      <w:r w:rsidR="00285887">
        <w:rPr>
          <w:rFonts w:ascii="Segoe UI" w:hAnsi="Segoe UI" w:cs="Segoe UI"/>
          <w:szCs w:val="22"/>
        </w:rPr>
        <w:fldChar w:fldCharType="separate"/>
      </w:r>
      <w:r w:rsidR="00285887">
        <w:rPr>
          <w:rFonts w:ascii="Segoe UI" w:hAnsi="Segoe UI" w:cs="Segoe UI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srv-intranet-02.admin.ville-lemans.fr/fileadmin/user_upload/intranet.ville-lemans.fr/a_ma_disposition/Logos/lemans_metropole_200dpi.jpg" style="width:135.75pt;height:111pt">
            <v:imagedata r:id="rId8" r:href="rId9"/>
          </v:shape>
        </w:pict>
      </w:r>
      <w:r w:rsidR="00285887">
        <w:rPr>
          <w:rFonts w:ascii="Segoe UI" w:hAnsi="Segoe UI" w:cs="Segoe UI"/>
          <w:szCs w:val="22"/>
        </w:rPr>
        <w:fldChar w:fldCharType="end"/>
      </w:r>
      <w:r w:rsidRPr="00733FEC">
        <w:rPr>
          <w:rFonts w:ascii="Segoe UI" w:hAnsi="Segoe UI" w:cs="Segoe UI"/>
          <w:szCs w:val="22"/>
        </w:rPr>
        <w:fldChar w:fldCharType="end"/>
      </w:r>
    </w:p>
    <w:p w:rsidR="007B5586" w:rsidRPr="00733FEC" w:rsidRDefault="007B5586" w:rsidP="007B5586">
      <w:pPr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jc w:val="right"/>
        <w:rPr>
          <w:rFonts w:ascii="Segoe UI" w:hAnsi="Segoe UI" w:cs="Segoe UI"/>
          <w:b/>
          <w:i/>
          <w:szCs w:val="22"/>
        </w:rPr>
      </w:pPr>
      <w:r w:rsidRPr="00733FEC">
        <w:rPr>
          <w:rFonts w:ascii="Segoe UI" w:hAnsi="Segoe UI" w:cs="Segoe UI"/>
          <w:b/>
          <w:szCs w:val="22"/>
        </w:rPr>
        <w:t>Animateurs club Coup de Pouce C</w:t>
      </w:r>
      <w:r w:rsidR="002801F2">
        <w:rPr>
          <w:rFonts w:ascii="Segoe UI" w:hAnsi="Segoe UI" w:cs="Segoe UI"/>
          <w:b/>
          <w:szCs w:val="22"/>
        </w:rPr>
        <w:t>LA</w:t>
      </w:r>
    </w:p>
    <w:p w:rsidR="007B5586" w:rsidRPr="00733FEC" w:rsidRDefault="007B5586" w:rsidP="007B5586">
      <w:pPr>
        <w:jc w:val="both"/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jc w:val="both"/>
        <w:rPr>
          <w:rFonts w:ascii="Segoe UI" w:hAnsi="Segoe UI" w:cs="Segoe UI"/>
          <w:b/>
          <w:szCs w:val="22"/>
        </w:rPr>
      </w:pPr>
      <w:r w:rsidRPr="00733FEC">
        <w:rPr>
          <w:rFonts w:ascii="Segoe UI" w:hAnsi="Segoe UI" w:cs="Segoe UI"/>
          <w:b/>
          <w:szCs w:val="22"/>
        </w:rPr>
        <w:t xml:space="preserve">Le Mans Métropole est chargé d’animer le Contrat de Ville, outil de </w:t>
      </w:r>
      <w:smartTag w:uri="urn:schemas-microsoft-com:office:smarttags" w:element="PersonName">
        <w:smartTagPr>
          <w:attr w:name="ProductID" w:val="la Politique"/>
        </w:smartTagPr>
        <w:r w:rsidRPr="00733FEC">
          <w:rPr>
            <w:rFonts w:ascii="Segoe UI" w:hAnsi="Segoe UI" w:cs="Segoe UI"/>
            <w:b/>
            <w:szCs w:val="22"/>
          </w:rPr>
          <w:t>la Politique</w:t>
        </w:r>
      </w:smartTag>
      <w:r w:rsidRPr="00733FEC">
        <w:rPr>
          <w:rFonts w:ascii="Segoe UI" w:hAnsi="Segoe UI" w:cs="Segoe UI"/>
          <w:b/>
          <w:szCs w:val="22"/>
        </w:rPr>
        <w:t xml:space="preserve"> de </w:t>
      </w:r>
      <w:smartTag w:uri="urn:schemas-microsoft-com:office:smarttags" w:element="PersonName">
        <w:smartTagPr>
          <w:attr w:name="ProductID" w:val="la Ville"/>
        </w:smartTagPr>
        <w:r w:rsidRPr="00733FEC">
          <w:rPr>
            <w:rFonts w:ascii="Segoe UI" w:hAnsi="Segoe UI" w:cs="Segoe UI"/>
            <w:b/>
            <w:szCs w:val="22"/>
          </w:rPr>
          <w:t>la Ville</w:t>
        </w:r>
      </w:smartTag>
      <w:r w:rsidRPr="00733FEC">
        <w:rPr>
          <w:rFonts w:ascii="Segoe UI" w:hAnsi="Segoe UI" w:cs="Segoe UI"/>
          <w:b/>
          <w:szCs w:val="22"/>
        </w:rPr>
        <w:t xml:space="preserve">, en lien avec ses partenaires. Dans ce cadre, le Service Politique de </w:t>
      </w:r>
      <w:smartTag w:uri="urn:schemas-microsoft-com:office:smarttags" w:element="PersonName">
        <w:smartTagPr>
          <w:attr w:name="ProductID" w:val="la Ville"/>
        </w:smartTagPr>
        <w:r w:rsidRPr="00733FEC">
          <w:rPr>
            <w:rFonts w:ascii="Segoe UI" w:hAnsi="Segoe UI" w:cs="Segoe UI"/>
            <w:b/>
            <w:szCs w:val="22"/>
          </w:rPr>
          <w:t>la Ville</w:t>
        </w:r>
      </w:smartTag>
      <w:r w:rsidRPr="00733FEC">
        <w:rPr>
          <w:rFonts w:ascii="Segoe UI" w:hAnsi="Segoe UI" w:cs="Segoe UI"/>
          <w:b/>
          <w:szCs w:val="22"/>
        </w:rPr>
        <w:t xml:space="preserve"> assure la mise en œuvre du Programme de Réussite Educative (PRE) à Bellevue-Carnac, à cheval sur le Mans Métropole et Coulaines. </w:t>
      </w:r>
    </w:p>
    <w:p w:rsidR="007B5586" w:rsidRPr="00733FEC" w:rsidRDefault="007B5586" w:rsidP="007B5586">
      <w:pPr>
        <w:jc w:val="both"/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jc w:val="both"/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numPr>
          <w:ilvl w:val="0"/>
          <w:numId w:val="1"/>
        </w:numPr>
        <w:jc w:val="both"/>
        <w:rPr>
          <w:rFonts w:ascii="Segoe UI" w:hAnsi="Segoe UI" w:cs="Segoe UI"/>
          <w:b/>
          <w:szCs w:val="22"/>
        </w:rPr>
      </w:pPr>
      <w:r w:rsidRPr="00733FEC">
        <w:rPr>
          <w:rFonts w:ascii="Segoe UI" w:hAnsi="Segoe UI" w:cs="Segoe UI"/>
          <w:b/>
          <w:szCs w:val="22"/>
        </w:rPr>
        <w:t xml:space="preserve">EMPLOYEUR: </w:t>
      </w:r>
      <w:r w:rsidRPr="00733FEC">
        <w:rPr>
          <w:rFonts w:ascii="Segoe UI" w:hAnsi="Segoe UI" w:cs="Segoe UI"/>
          <w:szCs w:val="22"/>
        </w:rPr>
        <w:t>Le Mans Métropole</w:t>
      </w:r>
    </w:p>
    <w:p w:rsidR="007B5586" w:rsidRPr="00733FEC" w:rsidRDefault="007B5586" w:rsidP="007B5586">
      <w:pPr>
        <w:ind w:left="360"/>
        <w:jc w:val="both"/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ind w:left="360"/>
        <w:jc w:val="both"/>
        <w:rPr>
          <w:rFonts w:ascii="Segoe UI" w:hAnsi="Segoe UI" w:cs="Segoe UI"/>
          <w:b/>
          <w:szCs w:val="22"/>
        </w:rPr>
      </w:pPr>
    </w:p>
    <w:p w:rsidR="007B5586" w:rsidRPr="003B1C0A" w:rsidRDefault="007B5586" w:rsidP="007B5586">
      <w:pPr>
        <w:numPr>
          <w:ilvl w:val="0"/>
          <w:numId w:val="1"/>
        </w:numPr>
        <w:jc w:val="both"/>
        <w:rPr>
          <w:rFonts w:ascii="Segoe UI" w:hAnsi="Segoe UI" w:cs="Segoe UI"/>
          <w:b/>
          <w:szCs w:val="22"/>
        </w:rPr>
      </w:pPr>
      <w:r w:rsidRPr="00733FEC">
        <w:rPr>
          <w:rFonts w:ascii="Segoe UI" w:hAnsi="Segoe UI" w:cs="Segoe UI"/>
          <w:b/>
          <w:szCs w:val="22"/>
        </w:rPr>
        <w:t xml:space="preserve">POSITIONNEMENT: </w:t>
      </w:r>
      <w:r w:rsidR="002801F2">
        <w:rPr>
          <w:rFonts w:ascii="Segoe UI" w:hAnsi="Segoe UI" w:cs="Segoe UI"/>
          <w:szCs w:val="22"/>
        </w:rPr>
        <w:t xml:space="preserve">Les animateurs Coup de Pouce </w:t>
      </w:r>
      <w:proofErr w:type="spellStart"/>
      <w:r w:rsidR="002801F2">
        <w:rPr>
          <w:rFonts w:ascii="Segoe UI" w:hAnsi="Segoe UI" w:cs="Segoe UI"/>
          <w:szCs w:val="22"/>
        </w:rPr>
        <w:t>Cla</w:t>
      </w:r>
      <w:proofErr w:type="spellEnd"/>
      <w:r w:rsidRPr="00733FEC">
        <w:rPr>
          <w:rFonts w:ascii="Segoe UI" w:hAnsi="Segoe UI" w:cs="Segoe UI"/>
          <w:szCs w:val="22"/>
        </w:rPr>
        <w:t xml:space="preserve"> relèvent du Pôle Education du Service Politique de </w:t>
      </w:r>
      <w:smartTag w:uri="urn:schemas-microsoft-com:office:smarttags" w:element="PersonName">
        <w:smartTagPr>
          <w:attr w:name="ProductID" w:val="la Ville"/>
        </w:smartTagPr>
        <w:r w:rsidRPr="00733FEC">
          <w:rPr>
            <w:rFonts w:ascii="Segoe UI" w:hAnsi="Segoe UI" w:cs="Segoe UI"/>
            <w:szCs w:val="22"/>
          </w:rPr>
          <w:t>la Ville</w:t>
        </w:r>
      </w:smartTag>
      <w:r w:rsidRPr="00733FEC">
        <w:rPr>
          <w:rFonts w:ascii="Segoe UI" w:hAnsi="Segoe UI" w:cs="Segoe UI"/>
          <w:szCs w:val="22"/>
        </w:rPr>
        <w:t xml:space="preserve">, au sein de  </w:t>
      </w:r>
      <w:smartTag w:uri="urn:schemas-microsoft-com:office:smarttags" w:element="PersonName">
        <w:smartTagPr>
          <w:attr w:name="ProductID" w:val="la Direction Proximit￩"/>
        </w:smartTagPr>
        <w:smartTag w:uri="urn:schemas-microsoft-com:office:smarttags" w:element="PersonName">
          <w:smartTagPr>
            <w:attr w:name="ProductID" w:val="la Direction"/>
          </w:smartTagPr>
          <w:r w:rsidRPr="00733FEC">
            <w:rPr>
              <w:rFonts w:ascii="Segoe UI" w:hAnsi="Segoe UI" w:cs="Segoe UI"/>
              <w:szCs w:val="22"/>
            </w:rPr>
            <w:t>la Direction</w:t>
          </w:r>
        </w:smartTag>
        <w:r w:rsidRPr="00733FEC">
          <w:rPr>
            <w:rFonts w:ascii="Segoe UI" w:hAnsi="Segoe UI" w:cs="Segoe UI"/>
            <w:szCs w:val="22"/>
          </w:rPr>
          <w:t xml:space="preserve"> Proximité</w:t>
        </w:r>
      </w:smartTag>
      <w:r w:rsidRPr="00733FEC">
        <w:rPr>
          <w:rFonts w:ascii="Segoe UI" w:hAnsi="Segoe UI" w:cs="Segoe UI"/>
          <w:szCs w:val="22"/>
        </w:rPr>
        <w:t xml:space="preserve"> &amp; Tranquillité. </w:t>
      </w:r>
      <w:r w:rsidRPr="003B1C0A">
        <w:rPr>
          <w:rFonts w:ascii="Segoe UI" w:hAnsi="Segoe UI" w:cs="Segoe UI"/>
          <w:szCs w:val="22"/>
        </w:rPr>
        <w:t xml:space="preserve">Ils sont sous l’autorité de </w:t>
      </w:r>
      <w:smartTag w:uri="urn:schemas-microsoft-com:office:smarttags" w:element="PersonName">
        <w:smartTagPr>
          <w:attr w:name="ProductID" w:val="la Coordinatrice"/>
        </w:smartTagPr>
        <w:r w:rsidRPr="003B1C0A">
          <w:rPr>
            <w:rFonts w:ascii="Segoe UI" w:hAnsi="Segoe UI" w:cs="Segoe UI"/>
            <w:szCs w:val="22"/>
          </w:rPr>
          <w:t>la Coordinatrice</w:t>
        </w:r>
      </w:smartTag>
      <w:r w:rsidRPr="003B1C0A">
        <w:rPr>
          <w:rFonts w:ascii="Segoe UI" w:hAnsi="Segoe UI" w:cs="Segoe UI"/>
          <w:szCs w:val="22"/>
        </w:rPr>
        <w:t xml:space="preserve"> du dispositif de Réussite Educative.</w:t>
      </w:r>
    </w:p>
    <w:p w:rsidR="007B5586" w:rsidRPr="00733FEC" w:rsidRDefault="007B5586" w:rsidP="007B5586">
      <w:pPr>
        <w:ind w:left="708"/>
        <w:jc w:val="both"/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ind w:left="708"/>
        <w:jc w:val="both"/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numPr>
          <w:ilvl w:val="0"/>
          <w:numId w:val="1"/>
        </w:numPr>
        <w:jc w:val="both"/>
        <w:rPr>
          <w:rFonts w:ascii="Segoe UI" w:hAnsi="Segoe UI" w:cs="Segoe UI"/>
          <w:b/>
          <w:szCs w:val="22"/>
        </w:rPr>
      </w:pPr>
      <w:r w:rsidRPr="00733FEC">
        <w:rPr>
          <w:rFonts w:ascii="Segoe UI" w:hAnsi="Segoe UI" w:cs="Segoe UI"/>
          <w:b/>
          <w:szCs w:val="22"/>
        </w:rPr>
        <w:t>MISSIONS:</w:t>
      </w:r>
    </w:p>
    <w:p w:rsidR="007B5586" w:rsidRPr="00733FEC" w:rsidRDefault="007B5586" w:rsidP="007B5586">
      <w:pPr>
        <w:jc w:val="both"/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jc w:val="both"/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t>L’ani</w:t>
      </w:r>
      <w:r w:rsidR="002801F2">
        <w:rPr>
          <w:rFonts w:ascii="Segoe UI" w:hAnsi="Segoe UI" w:cs="Segoe UI"/>
          <w:szCs w:val="22"/>
        </w:rPr>
        <w:t xml:space="preserve">mateur du club Coup de Pouce </w:t>
      </w:r>
      <w:proofErr w:type="spellStart"/>
      <w:r w:rsidR="002801F2">
        <w:rPr>
          <w:rFonts w:ascii="Segoe UI" w:hAnsi="Segoe UI" w:cs="Segoe UI"/>
          <w:szCs w:val="22"/>
        </w:rPr>
        <w:t>Cla</w:t>
      </w:r>
      <w:proofErr w:type="spellEnd"/>
      <w:r w:rsidRPr="00733FEC">
        <w:rPr>
          <w:rFonts w:ascii="Segoe UI" w:hAnsi="Segoe UI" w:cs="Segoe UI"/>
          <w:szCs w:val="22"/>
        </w:rPr>
        <w:t xml:space="preserve"> est chargé de :</w:t>
      </w:r>
    </w:p>
    <w:p w:rsidR="007B5586" w:rsidRPr="00733FEC" w:rsidRDefault="007B5586" w:rsidP="007B5586">
      <w:pPr>
        <w:jc w:val="both"/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numPr>
          <w:ilvl w:val="0"/>
          <w:numId w:val="1"/>
        </w:numPr>
        <w:jc w:val="both"/>
        <w:rPr>
          <w:rFonts w:ascii="Segoe UI" w:hAnsi="Segoe UI" w:cs="Segoe UI"/>
          <w:b/>
          <w:szCs w:val="22"/>
        </w:rPr>
      </w:pPr>
      <w:r w:rsidRPr="00733FEC">
        <w:rPr>
          <w:rFonts w:ascii="Segoe UI" w:hAnsi="Segoe UI" w:cs="Segoe UI"/>
          <w:b/>
          <w:szCs w:val="22"/>
        </w:rPr>
        <w:t>Ani</w:t>
      </w:r>
      <w:r w:rsidR="002801F2">
        <w:rPr>
          <w:rFonts w:ascii="Segoe UI" w:hAnsi="Segoe UI" w:cs="Segoe UI"/>
          <w:b/>
          <w:szCs w:val="22"/>
        </w:rPr>
        <w:t>mer un groupe de 5 enfants de Grande section</w:t>
      </w:r>
      <w:r w:rsidRPr="00733FEC">
        <w:rPr>
          <w:rFonts w:ascii="Segoe UI" w:hAnsi="Segoe UI" w:cs="Segoe UI"/>
          <w:b/>
          <w:szCs w:val="22"/>
        </w:rPr>
        <w:t xml:space="preserve"> avec des activités ludiques favorisant leur apprentissage de la </w:t>
      </w:r>
      <w:r w:rsidR="002801F2">
        <w:rPr>
          <w:rFonts w:ascii="Segoe UI" w:hAnsi="Segoe UI" w:cs="Segoe UI"/>
          <w:b/>
          <w:szCs w:val="22"/>
        </w:rPr>
        <w:t xml:space="preserve">langue </w:t>
      </w:r>
      <w:r w:rsidRPr="00733FEC">
        <w:rPr>
          <w:rFonts w:ascii="Segoe UI" w:hAnsi="Segoe UI" w:cs="Segoe UI"/>
          <w:b/>
          <w:szCs w:val="22"/>
        </w:rPr>
        <w:t>en appliquant les règles du « Co</w:t>
      </w:r>
      <w:r w:rsidR="002801F2">
        <w:rPr>
          <w:rFonts w:ascii="Segoe UI" w:hAnsi="Segoe UI" w:cs="Segoe UI"/>
          <w:b/>
          <w:szCs w:val="22"/>
        </w:rPr>
        <w:t xml:space="preserve">up de Pouce CLA </w:t>
      </w:r>
      <w:r w:rsidRPr="00733FEC">
        <w:rPr>
          <w:rFonts w:ascii="Segoe UI" w:hAnsi="Segoe UI" w:cs="Segoe UI"/>
          <w:b/>
          <w:szCs w:val="22"/>
        </w:rPr>
        <w:t>» et les respectant rigoureusement :</w:t>
      </w:r>
    </w:p>
    <w:p w:rsidR="007B5586" w:rsidRPr="00733FEC" w:rsidRDefault="007B5586" w:rsidP="007B5586">
      <w:pPr>
        <w:tabs>
          <w:tab w:val="left" w:pos="1843"/>
        </w:tabs>
        <w:ind w:left="2266" w:hanging="425"/>
        <w:jc w:val="both"/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t>- préparation de la séance,</w:t>
      </w:r>
    </w:p>
    <w:p w:rsidR="007B5586" w:rsidRPr="00733FEC" w:rsidRDefault="007B5586" w:rsidP="007B5586">
      <w:pPr>
        <w:tabs>
          <w:tab w:val="left" w:pos="1843"/>
        </w:tabs>
        <w:ind w:left="2266" w:hanging="425"/>
        <w:jc w:val="both"/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t>- gestion du temps et des activités,</w:t>
      </w:r>
    </w:p>
    <w:p w:rsidR="007B5586" w:rsidRPr="00733FEC" w:rsidRDefault="007B5586" w:rsidP="007B5586">
      <w:pPr>
        <w:tabs>
          <w:tab w:val="left" w:pos="1843"/>
        </w:tabs>
        <w:ind w:left="2266" w:hanging="425"/>
        <w:jc w:val="both"/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t>- application des consignes envers les enfants et leurs parents ;</w:t>
      </w:r>
    </w:p>
    <w:p w:rsidR="007B5586" w:rsidRPr="00733FEC" w:rsidRDefault="007B5586" w:rsidP="007B5586">
      <w:pPr>
        <w:tabs>
          <w:tab w:val="left" w:pos="1843"/>
        </w:tabs>
        <w:jc w:val="both"/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ind w:left="1134" w:hanging="425"/>
        <w:jc w:val="both"/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numPr>
          <w:ilvl w:val="0"/>
          <w:numId w:val="1"/>
        </w:numPr>
        <w:jc w:val="both"/>
        <w:rPr>
          <w:rFonts w:ascii="Segoe UI" w:hAnsi="Segoe UI" w:cs="Segoe UI"/>
          <w:b/>
          <w:szCs w:val="22"/>
        </w:rPr>
      </w:pPr>
      <w:r w:rsidRPr="00733FEC">
        <w:rPr>
          <w:rFonts w:ascii="Segoe UI" w:hAnsi="Segoe UI" w:cs="Segoe UI"/>
          <w:b/>
          <w:szCs w:val="22"/>
        </w:rPr>
        <w:t xml:space="preserve">Susciter chez les enfants le plaisir de la </w:t>
      </w:r>
      <w:r w:rsidR="00CD4E74">
        <w:rPr>
          <w:rFonts w:ascii="Segoe UI" w:hAnsi="Segoe UI" w:cs="Segoe UI"/>
          <w:b/>
          <w:szCs w:val="22"/>
        </w:rPr>
        <w:t>langue</w:t>
      </w:r>
    </w:p>
    <w:p w:rsidR="007B5586" w:rsidRPr="00733FEC" w:rsidRDefault="007B5586" w:rsidP="007B5586">
      <w:pPr>
        <w:ind w:left="1134" w:hanging="425"/>
        <w:jc w:val="both"/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numPr>
          <w:ilvl w:val="0"/>
          <w:numId w:val="1"/>
        </w:numPr>
        <w:jc w:val="both"/>
        <w:rPr>
          <w:rFonts w:ascii="Segoe UI" w:hAnsi="Segoe UI" w:cs="Segoe UI"/>
          <w:b/>
          <w:szCs w:val="22"/>
        </w:rPr>
      </w:pPr>
      <w:r w:rsidRPr="00733FEC">
        <w:rPr>
          <w:rFonts w:ascii="Segoe UI" w:hAnsi="Segoe UI" w:cs="Segoe UI"/>
          <w:b/>
          <w:szCs w:val="22"/>
        </w:rPr>
        <w:t>Favoriser l’implication des parents en établissant avec eux une relation de confiance et en les faisant participer à la vie du club ;</w:t>
      </w:r>
    </w:p>
    <w:p w:rsidR="007B5586" w:rsidRPr="00733FEC" w:rsidRDefault="007B5586" w:rsidP="007B5586">
      <w:pPr>
        <w:ind w:left="1134" w:hanging="425"/>
        <w:jc w:val="both"/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ind w:left="1134" w:hanging="425"/>
        <w:jc w:val="both"/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ind w:left="1134" w:hanging="425"/>
        <w:jc w:val="both"/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ind w:left="1134" w:hanging="425"/>
        <w:jc w:val="both"/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ind w:left="1134" w:hanging="425"/>
        <w:jc w:val="both"/>
        <w:rPr>
          <w:rFonts w:ascii="Segoe UI" w:hAnsi="Segoe UI" w:cs="Segoe UI"/>
          <w:szCs w:val="22"/>
        </w:rPr>
      </w:pPr>
    </w:p>
    <w:p w:rsidR="0094264E" w:rsidRDefault="0094264E" w:rsidP="0094264E">
      <w:pPr>
        <w:jc w:val="both"/>
        <w:rPr>
          <w:rFonts w:ascii="Segoe UI" w:hAnsi="Segoe UI" w:cs="Segoe UI"/>
          <w:szCs w:val="22"/>
        </w:rPr>
      </w:pPr>
    </w:p>
    <w:p w:rsidR="0094264E" w:rsidRDefault="0094264E" w:rsidP="007B5586">
      <w:pPr>
        <w:jc w:val="both"/>
        <w:rPr>
          <w:rFonts w:ascii="Segoe UI" w:hAnsi="Segoe UI" w:cs="Segoe UI"/>
          <w:sz w:val="18"/>
          <w:szCs w:val="18"/>
        </w:rPr>
      </w:pPr>
    </w:p>
    <w:p w:rsidR="007B5586" w:rsidRPr="00733FEC" w:rsidRDefault="007B5586" w:rsidP="007B5586">
      <w:pPr>
        <w:jc w:val="both"/>
        <w:rPr>
          <w:rFonts w:ascii="Segoe UI" w:hAnsi="Segoe UI" w:cs="Segoe UI"/>
          <w:b/>
          <w:szCs w:val="22"/>
        </w:rPr>
      </w:pPr>
      <w:r w:rsidRPr="00733FEC">
        <w:rPr>
          <w:rFonts w:ascii="Wingdings" w:hAnsi="Wingdings" w:cs="Segoe UI"/>
          <w:b/>
          <w:szCs w:val="22"/>
        </w:rPr>
        <w:lastRenderedPageBreak/>
        <w:t></w:t>
      </w:r>
      <w:r w:rsidRPr="00733FEC">
        <w:rPr>
          <w:rFonts w:ascii="Wingdings" w:hAnsi="Wingdings" w:cs="Segoe UI"/>
          <w:b/>
          <w:szCs w:val="22"/>
        </w:rPr>
        <w:t></w:t>
      </w:r>
      <w:r w:rsidRPr="00733FEC">
        <w:rPr>
          <w:rFonts w:ascii="Segoe UI" w:hAnsi="Segoe UI" w:cs="Segoe UI"/>
          <w:b/>
          <w:szCs w:val="22"/>
        </w:rPr>
        <w:t xml:space="preserve">ATTENDUS : </w:t>
      </w:r>
    </w:p>
    <w:p w:rsidR="007B5586" w:rsidRPr="00733FEC" w:rsidRDefault="007B5586" w:rsidP="007B5586">
      <w:pPr>
        <w:ind w:left="1134" w:hanging="425"/>
        <w:jc w:val="both"/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numPr>
          <w:ilvl w:val="0"/>
          <w:numId w:val="1"/>
        </w:numPr>
        <w:jc w:val="both"/>
        <w:rPr>
          <w:rFonts w:ascii="Segoe UI" w:hAnsi="Segoe UI" w:cs="Segoe UI"/>
          <w:b/>
          <w:szCs w:val="22"/>
        </w:rPr>
      </w:pPr>
      <w:r w:rsidRPr="00733FEC">
        <w:rPr>
          <w:rFonts w:ascii="Segoe UI" w:hAnsi="Segoe UI" w:cs="Segoe UI"/>
          <w:b/>
          <w:szCs w:val="22"/>
        </w:rPr>
        <w:t>Participer aux réunions de formation, régulation et bilan ainsi qu’à l’évaluation du dispositif, tout au long de l’année, en lien avec le coordinateur et le pilote.</w:t>
      </w:r>
    </w:p>
    <w:p w:rsidR="007B5586" w:rsidRPr="00733FEC" w:rsidRDefault="007B5586" w:rsidP="007B5586">
      <w:pPr>
        <w:ind w:left="1134" w:hanging="425"/>
        <w:jc w:val="both"/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widowControl w:val="0"/>
        <w:numPr>
          <w:ilvl w:val="0"/>
          <w:numId w:val="1"/>
        </w:numPr>
        <w:suppressAutoHyphens/>
        <w:jc w:val="both"/>
        <w:rPr>
          <w:rFonts w:ascii="Segoe UI" w:hAnsi="Segoe UI" w:cs="Segoe UI"/>
          <w:b/>
          <w:bCs/>
          <w:szCs w:val="22"/>
        </w:rPr>
      </w:pPr>
      <w:r w:rsidRPr="00733FEC">
        <w:rPr>
          <w:b/>
          <w:szCs w:val="22"/>
        </w:rPr>
        <w:t>Assurer quotidiennement le lien avec les acteurs éducatifs et les parents.</w:t>
      </w:r>
    </w:p>
    <w:p w:rsidR="007B5586" w:rsidRPr="00733FEC" w:rsidRDefault="007B5586" w:rsidP="007B5586">
      <w:pPr>
        <w:widowControl w:val="0"/>
        <w:suppressAutoHyphens/>
        <w:jc w:val="both"/>
        <w:rPr>
          <w:b/>
          <w:szCs w:val="22"/>
        </w:rPr>
      </w:pPr>
    </w:p>
    <w:p w:rsidR="007B5586" w:rsidRPr="00733FEC" w:rsidRDefault="007B5586" w:rsidP="007B5586">
      <w:pPr>
        <w:widowControl w:val="0"/>
        <w:numPr>
          <w:ilvl w:val="0"/>
          <w:numId w:val="1"/>
        </w:numPr>
        <w:suppressAutoHyphens/>
        <w:jc w:val="both"/>
        <w:rPr>
          <w:rFonts w:ascii="Segoe UI" w:hAnsi="Segoe UI" w:cs="Segoe UI"/>
          <w:b/>
          <w:bCs/>
          <w:szCs w:val="22"/>
        </w:rPr>
      </w:pPr>
      <w:r w:rsidRPr="00733FEC">
        <w:rPr>
          <w:b/>
          <w:szCs w:val="22"/>
        </w:rPr>
        <w:t>Accepter les règles du Coup de Pouce  et les respecte</w:t>
      </w:r>
      <w:r>
        <w:rPr>
          <w:b/>
          <w:szCs w:val="22"/>
        </w:rPr>
        <w:t>r</w:t>
      </w:r>
      <w:r w:rsidRPr="00733FEC">
        <w:rPr>
          <w:b/>
          <w:szCs w:val="22"/>
        </w:rPr>
        <w:t xml:space="preserve"> rigoureusement : </w:t>
      </w:r>
    </w:p>
    <w:p w:rsidR="007B5586" w:rsidRPr="00733FEC" w:rsidRDefault="007B5586" w:rsidP="007B5586">
      <w:pPr>
        <w:pStyle w:val="Default"/>
        <w:spacing w:after="23"/>
        <w:rPr>
          <w:rFonts w:ascii="Segoe UI" w:hAnsi="Segoe UI" w:cs="Segoe UI"/>
          <w:b/>
          <w:sz w:val="22"/>
          <w:szCs w:val="22"/>
        </w:rPr>
      </w:pPr>
    </w:p>
    <w:p w:rsidR="007B5586" w:rsidRPr="00733FEC" w:rsidRDefault="007B5586" w:rsidP="007B5586">
      <w:pPr>
        <w:pStyle w:val="Default"/>
        <w:spacing w:after="23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 xml:space="preserve">- préparation de la séance, </w:t>
      </w:r>
    </w:p>
    <w:p w:rsidR="007B5586" w:rsidRPr="00733FEC" w:rsidRDefault="007B5586" w:rsidP="007B5586">
      <w:pPr>
        <w:pStyle w:val="Default"/>
        <w:spacing w:after="23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 xml:space="preserve">- gestion du temps et des activités, </w:t>
      </w:r>
    </w:p>
    <w:p w:rsidR="007B5586" w:rsidRPr="00733FEC" w:rsidRDefault="007B5586" w:rsidP="007B5586">
      <w:pPr>
        <w:pStyle w:val="Default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 xml:space="preserve">- application des consignes envers les enfants et leurs parents ; </w:t>
      </w:r>
    </w:p>
    <w:p w:rsidR="007B5586" w:rsidRPr="00733FEC" w:rsidRDefault="007B5586" w:rsidP="007B5586">
      <w:pPr>
        <w:pStyle w:val="Default"/>
        <w:spacing w:after="7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>- participe obligatoirement aux réunions de formation, régulation et bilan ;</w:t>
      </w:r>
    </w:p>
    <w:p w:rsidR="007B5586" w:rsidRPr="00733FEC" w:rsidRDefault="007B5586" w:rsidP="007B5586">
      <w:pPr>
        <w:pStyle w:val="Default"/>
        <w:spacing w:after="7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 xml:space="preserve"> - participe à l’évaluation du dispositif, tout au long de l’année, avec le coordinateur et le pilote (présents occasionnellement à des séances). </w:t>
      </w:r>
    </w:p>
    <w:p w:rsidR="007B5586" w:rsidRPr="00733FEC" w:rsidRDefault="007B5586" w:rsidP="007B5586">
      <w:pPr>
        <w:jc w:val="both"/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jc w:val="both"/>
        <w:rPr>
          <w:rFonts w:ascii="Segoe UI" w:hAnsi="Segoe UI" w:cs="Segoe UI"/>
          <w:b/>
          <w:szCs w:val="22"/>
        </w:rPr>
      </w:pPr>
    </w:p>
    <w:p w:rsidR="007B5586" w:rsidRPr="00733FEC" w:rsidRDefault="007B5586" w:rsidP="007B5586">
      <w:pPr>
        <w:numPr>
          <w:ilvl w:val="0"/>
          <w:numId w:val="1"/>
        </w:numPr>
        <w:jc w:val="both"/>
        <w:rPr>
          <w:rFonts w:ascii="Segoe UI" w:hAnsi="Segoe UI" w:cs="Segoe UI"/>
          <w:b/>
          <w:szCs w:val="22"/>
        </w:rPr>
      </w:pPr>
      <w:r w:rsidRPr="00733FEC">
        <w:rPr>
          <w:rFonts w:ascii="Segoe UI" w:hAnsi="Segoe UI" w:cs="Segoe UI"/>
          <w:b/>
          <w:szCs w:val="22"/>
        </w:rPr>
        <w:t xml:space="preserve">Profil recherché : </w:t>
      </w:r>
    </w:p>
    <w:p w:rsidR="007B5586" w:rsidRPr="00733FEC" w:rsidRDefault="007B5586" w:rsidP="007B5586">
      <w:pPr>
        <w:pStyle w:val="Default"/>
        <w:spacing w:after="7"/>
        <w:rPr>
          <w:rFonts w:ascii="Segoe UI" w:hAnsi="Segoe UI" w:cs="Segoe UI"/>
          <w:sz w:val="22"/>
          <w:szCs w:val="22"/>
        </w:rPr>
      </w:pPr>
    </w:p>
    <w:p w:rsidR="007B5586" w:rsidRPr="00733FEC" w:rsidRDefault="007B5586" w:rsidP="007B5586">
      <w:pPr>
        <w:pStyle w:val="Default"/>
        <w:numPr>
          <w:ilvl w:val="0"/>
          <w:numId w:val="1"/>
        </w:numPr>
        <w:spacing w:after="7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>BAFA souhaité </w:t>
      </w:r>
    </w:p>
    <w:p w:rsidR="007B5586" w:rsidRPr="00733FEC" w:rsidRDefault="007B5586" w:rsidP="007B5586">
      <w:pPr>
        <w:pStyle w:val="Default"/>
        <w:numPr>
          <w:ilvl w:val="0"/>
          <w:numId w:val="1"/>
        </w:numPr>
        <w:spacing w:after="7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>Niveau BAC minimum</w:t>
      </w:r>
    </w:p>
    <w:p w:rsidR="007B5586" w:rsidRPr="00733FEC" w:rsidRDefault="007B5586" w:rsidP="007B5586">
      <w:pPr>
        <w:pStyle w:val="Default"/>
        <w:numPr>
          <w:ilvl w:val="0"/>
          <w:numId w:val="1"/>
        </w:numPr>
        <w:spacing w:after="7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>Bonne expression écrite (orthographe et syntaxe) et orale</w:t>
      </w:r>
    </w:p>
    <w:p w:rsidR="007B5586" w:rsidRPr="00733FEC" w:rsidRDefault="007B5586" w:rsidP="007B5586">
      <w:pPr>
        <w:pStyle w:val="Default"/>
        <w:spacing w:after="7"/>
        <w:rPr>
          <w:rFonts w:ascii="Segoe UI" w:hAnsi="Segoe UI" w:cs="Segoe UI"/>
          <w:sz w:val="22"/>
          <w:szCs w:val="22"/>
        </w:rPr>
      </w:pPr>
    </w:p>
    <w:p w:rsidR="007B5586" w:rsidRPr="00733FEC" w:rsidRDefault="007B5586" w:rsidP="007B5586">
      <w:pPr>
        <w:pStyle w:val="Default"/>
        <w:spacing w:after="7"/>
        <w:rPr>
          <w:rFonts w:ascii="Segoe UI" w:hAnsi="Segoe UI" w:cs="Segoe UI"/>
          <w:sz w:val="22"/>
          <w:szCs w:val="22"/>
        </w:rPr>
      </w:pPr>
    </w:p>
    <w:p w:rsidR="007B5586" w:rsidRPr="00733FEC" w:rsidRDefault="007B5586" w:rsidP="007B5586">
      <w:pPr>
        <w:numPr>
          <w:ilvl w:val="0"/>
          <w:numId w:val="1"/>
        </w:numPr>
        <w:jc w:val="both"/>
        <w:rPr>
          <w:rFonts w:ascii="Segoe UI" w:hAnsi="Segoe UI" w:cs="Segoe UI"/>
          <w:b/>
          <w:szCs w:val="22"/>
        </w:rPr>
      </w:pPr>
      <w:r w:rsidRPr="00733FEC">
        <w:rPr>
          <w:rFonts w:ascii="Segoe UI" w:hAnsi="Segoe UI" w:cs="Segoe UI"/>
          <w:b/>
          <w:szCs w:val="22"/>
        </w:rPr>
        <w:t xml:space="preserve">Compétences requises : </w:t>
      </w:r>
    </w:p>
    <w:p w:rsidR="007B5586" w:rsidRPr="00733FEC" w:rsidRDefault="007B5586" w:rsidP="007B5586">
      <w:pPr>
        <w:pStyle w:val="Default"/>
        <w:spacing w:after="7"/>
        <w:ind w:left="720"/>
        <w:rPr>
          <w:rFonts w:ascii="Segoe UI" w:hAnsi="Segoe UI" w:cs="Segoe UI"/>
          <w:sz w:val="22"/>
          <w:szCs w:val="22"/>
        </w:rPr>
      </w:pPr>
    </w:p>
    <w:p w:rsidR="007B5586" w:rsidRPr="00733FEC" w:rsidRDefault="007B5586" w:rsidP="007B5586">
      <w:pPr>
        <w:pStyle w:val="Default"/>
        <w:spacing w:after="7"/>
        <w:jc w:val="both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 xml:space="preserve">avoir une bonne expression écrite (orthographe et syntaxe) et orale ; </w:t>
      </w:r>
    </w:p>
    <w:p w:rsidR="007B5586" w:rsidRPr="00733FEC" w:rsidRDefault="007B5586" w:rsidP="007B5586">
      <w:pPr>
        <w:pStyle w:val="Default"/>
        <w:spacing w:after="7"/>
        <w:jc w:val="both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 xml:space="preserve">être apte à travailler avec les enfants et a déjà eu des expériences d’animation avec eux ; </w:t>
      </w:r>
    </w:p>
    <w:p w:rsidR="007B5586" w:rsidRPr="00733FEC" w:rsidRDefault="007B5586" w:rsidP="007B5586">
      <w:pPr>
        <w:pStyle w:val="Default"/>
        <w:spacing w:after="7"/>
        <w:jc w:val="both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 xml:space="preserve">  partager le goût des livres et de la lecture ; </w:t>
      </w:r>
    </w:p>
    <w:p w:rsidR="007B5586" w:rsidRPr="00733FEC" w:rsidRDefault="007B5586" w:rsidP="007B5586">
      <w:pPr>
        <w:pStyle w:val="Default"/>
        <w:spacing w:after="7"/>
        <w:jc w:val="both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 xml:space="preserve"> être dynamique et enthousiaste ; </w:t>
      </w:r>
    </w:p>
    <w:p w:rsidR="007B5586" w:rsidRPr="00733FEC" w:rsidRDefault="007B5586" w:rsidP="007B5586">
      <w:pPr>
        <w:pStyle w:val="Default"/>
        <w:spacing w:after="7"/>
        <w:jc w:val="both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 xml:space="preserve">savoir faire preuve d’initiatives et d’imagination ; </w:t>
      </w:r>
    </w:p>
    <w:p w:rsidR="007B5586" w:rsidRPr="00733FEC" w:rsidRDefault="007B5586" w:rsidP="007B5586">
      <w:pPr>
        <w:pStyle w:val="Default"/>
        <w:spacing w:after="7"/>
        <w:jc w:val="both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 xml:space="preserve">être capable de travailler en partenariat ; </w:t>
      </w:r>
    </w:p>
    <w:p w:rsidR="007B5586" w:rsidRPr="00733FEC" w:rsidRDefault="007B5586" w:rsidP="007B5586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>être diplomate et chaleureux</w:t>
      </w:r>
    </w:p>
    <w:p w:rsidR="007B5586" w:rsidRPr="00733FEC" w:rsidRDefault="007B5586" w:rsidP="007B5586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733FEC">
        <w:rPr>
          <w:rFonts w:ascii="Segoe UI" w:hAnsi="Segoe UI" w:cs="Segoe UI"/>
          <w:sz w:val="22"/>
          <w:szCs w:val="22"/>
        </w:rPr>
        <w:t xml:space="preserve"> établir une bonne relation avec les parents. </w:t>
      </w:r>
    </w:p>
    <w:p w:rsidR="007B5586" w:rsidRPr="00733FEC" w:rsidRDefault="007B5586" w:rsidP="007B5586">
      <w:pPr>
        <w:jc w:val="both"/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jc w:val="both"/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jc w:val="both"/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t xml:space="preserve">Le dispositif est élaboré et soutenu par l’association partenaire Association Coup de Pouce </w:t>
      </w:r>
    </w:p>
    <w:p w:rsidR="007B5586" w:rsidRPr="00733FEC" w:rsidRDefault="007B5586" w:rsidP="007B5586">
      <w:pPr>
        <w:jc w:val="both"/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t xml:space="preserve">Vous serez formé (formation rémunérée) par un intervenant de l’association et bénéficierez </w:t>
      </w:r>
      <w:proofErr w:type="gramStart"/>
      <w:r w:rsidRPr="00733FEC">
        <w:rPr>
          <w:rFonts w:ascii="Segoe UI" w:hAnsi="Segoe UI" w:cs="Segoe UI"/>
          <w:szCs w:val="22"/>
        </w:rPr>
        <w:t>de</w:t>
      </w:r>
      <w:proofErr w:type="gramEnd"/>
      <w:r w:rsidRPr="00733FEC">
        <w:rPr>
          <w:rFonts w:ascii="Segoe UI" w:hAnsi="Segoe UI" w:cs="Segoe UI"/>
          <w:szCs w:val="22"/>
        </w:rPr>
        <w:t xml:space="preserve"> supports pédagogiques.</w:t>
      </w:r>
    </w:p>
    <w:p w:rsidR="007B5586" w:rsidRPr="00733FEC" w:rsidRDefault="007B5586" w:rsidP="007B5586">
      <w:pPr>
        <w:jc w:val="both"/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t xml:space="preserve">Pour tous renseignements complémentaires sur l'emploi à tenir, contacter : </w:t>
      </w:r>
    </w:p>
    <w:p w:rsidR="007B5586" w:rsidRDefault="000874C6" w:rsidP="007B5586">
      <w:pPr>
        <w:rPr>
          <w:rFonts w:ascii="Segoe UI" w:hAnsi="Segoe UI" w:cs="Segoe UI"/>
          <w:b/>
          <w:bCs/>
          <w:szCs w:val="22"/>
        </w:rPr>
      </w:pPr>
      <w:r>
        <w:rPr>
          <w:rFonts w:ascii="Segoe UI" w:hAnsi="Segoe UI" w:cs="Segoe UI"/>
          <w:b/>
          <w:bCs/>
          <w:szCs w:val="22"/>
        </w:rPr>
        <w:t xml:space="preserve">Nadia BLANCHE </w:t>
      </w:r>
    </w:p>
    <w:p w:rsidR="000874C6" w:rsidRPr="00733FEC" w:rsidRDefault="000874C6" w:rsidP="007B5586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b/>
          <w:bCs/>
          <w:szCs w:val="22"/>
        </w:rPr>
        <w:t>Fal72cvl@laligue.org</w:t>
      </w:r>
    </w:p>
    <w:p w:rsidR="0094264E" w:rsidRDefault="0094264E" w:rsidP="007B5586">
      <w:pPr>
        <w:rPr>
          <w:rFonts w:ascii="Segoe UI" w:hAnsi="Segoe UI" w:cs="Segoe UI"/>
          <w:szCs w:val="22"/>
        </w:rPr>
      </w:pPr>
    </w:p>
    <w:p w:rsidR="0094264E" w:rsidRDefault="0094264E" w:rsidP="007B5586">
      <w:pPr>
        <w:rPr>
          <w:rFonts w:ascii="Segoe UI" w:hAnsi="Segoe UI" w:cs="Segoe UI"/>
          <w:sz w:val="18"/>
          <w:szCs w:val="18"/>
        </w:rPr>
      </w:pPr>
    </w:p>
    <w:p w:rsidR="0094264E" w:rsidRDefault="0094264E" w:rsidP="007B5586">
      <w:pPr>
        <w:rPr>
          <w:rFonts w:ascii="Segoe UI" w:hAnsi="Segoe UI" w:cs="Segoe UI"/>
          <w:szCs w:val="22"/>
        </w:rPr>
      </w:pPr>
    </w:p>
    <w:p w:rsidR="000874C6" w:rsidRDefault="000874C6" w:rsidP="007B5586">
      <w:pPr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lastRenderedPageBreak/>
        <w:t xml:space="preserve">Pour candidater, adresser CV et lettre de motivation à : </w:t>
      </w:r>
    </w:p>
    <w:p w:rsidR="007B5586" w:rsidRDefault="000874C6" w:rsidP="007B5586">
      <w:pPr>
        <w:ind w:firstLine="708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Ligue de l’Enseignement</w:t>
      </w:r>
    </w:p>
    <w:p w:rsidR="000874C6" w:rsidRDefault="000874C6" w:rsidP="007B5586">
      <w:pPr>
        <w:ind w:firstLine="708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Nadia BLANCHE</w:t>
      </w:r>
    </w:p>
    <w:p w:rsidR="000874C6" w:rsidRDefault="000874C6" w:rsidP="007B5586">
      <w:pPr>
        <w:ind w:firstLine="708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18 RUE BERANGER 72000 LE MANS</w:t>
      </w:r>
    </w:p>
    <w:p w:rsidR="000874C6" w:rsidRPr="00733FEC" w:rsidRDefault="000874C6" w:rsidP="007B5586">
      <w:pPr>
        <w:ind w:firstLine="708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02.43.39.27.17</w:t>
      </w:r>
    </w:p>
    <w:p w:rsidR="007B5586" w:rsidRPr="00733FEC" w:rsidRDefault="007B5586" w:rsidP="007B5586">
      <w:pPr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  <w:u w:val="single"/>
        </w:rPr>
        <w:t>Modalités de recrutement :</w:t>
      </w:r>
      <w:r w:rsidRPr="00733FEC">
        <w:rPr>
          <w:rFonts w:ascii="Segoe UI" w:hAnsi="Segoe UI" w:cs="Segoe UI"/>
          <w:szCs w:val="22"/>
        </w:rPr>
        <w:t xml:space="preserve"> </w:t>
      </w:r>
      <w:r w:rsidRPr="003B1C0A">
        <w:rPr>
          <w:rFonts w:ascii="Segoe UI" w:hAnsi="Segoe UI" w:cs="Segoe UI"/>
          <w:szCs w:val="22"/>
        </w:rPr>
        <w:t xml:space="preserve">rémunération à l’heure </w:t>
      </w:r>
      <w:r w:rsidR="000874C6">
        <w:rPr>
          <w:rFonts w:ascii="Segoe UI" w:hAnsi="Segoe UI" w:cs="Segoe UI"/>
          <w:szCs w:val="22"/>
        </w:rPr>
        <w:t>10.</w:t>
      </w:r>
      <w:r w:rsidR="000A7857">
        <w:rPr>
          <w:rFonts w:ascii="Segoe UI" w:hAnsi="Segoe UI" w:cs="Segoe UI"/>
          <w:szCs w:val="22"/>
        </w:rPr>
        <w:t>15</w:t>
      </w:r>
      <w:r w:rsidRPr="003B1C0A">
        <w:rPr>
          <w:rFonts w:ascii="Segoe UI" w:hAnsi="Segoe UI" w:cs="Segoe UI"/>
          <w:szCs w:val="22"/>
        </w:rPr>
        <w:t xml:space="preserve"> euros brut + 10% congés payés, pour</w:t>
      </w:r>
      <w:r w:rsidR="0094264E" w:rsidRPr="003B1C0A">
        <w:rPr>
          <w:rFonts w:ascii="Segoe UI" w:hAnsi="Segoe UI" w:cs="Segoe UI"/>
          <w:szCs w:val="22"/>
        </w:rPr>
        <w:t xml:space="preserve"> la période du </w:t>
      </w:r>
      <w:r w:rsidR="000874C6">
        <w:rPr>
          <w:rFonts w:ascii="Segoe UI" w:hAnsi="Segoe UI" w:cs="Segoe UI"/>
          <w:szCs w:val="22"/>
          <w:highlight w:val="yellow"/>
        </w:rPr>
        <w:t>01.01.2</w:t>
      </w:r>
      <w:r w:rsidR="000A7857">
        <w:rPr>
          <w:rFonts w:ascii="Segoe UI" w:hAnsi="Segoe UI" w:cs="Segoe UI"/>
          <w:szCs w:val="22"/>
          <w:highlight w:val="yellow"/>
        </w:rPr>
        <w:t>1</w:t>
      </w:r>
      <w:r w:rsidR="000874C6">
        <w:rPr>
          <w:rFonts w:ascii="Segoe UI" w:hAnsi="Segoe UI" w:cs="Segoe UI"/>
          <w:szCs w:val="22"/>
          <w:highlight w:val="yellow"/>
        </w:rPr>
        <w:t xml:space="preserve"> au 30</w:t>
      </w:r>
      <w:r w:rsidR="0094264E" w:rsidRPr="00EC57D4">
        <w:rPr>
          <w:rFonts w:ascii="Segoe UI" w:hAnsi="Segoe UI" w:cs="Segoe UI"/>
          <w:szCs w:val="22"/>
          <w:highlight w:val="yellow"/>
        </w:rPr>
        <w:t>.06</w:t>
      </w:r>
      <w:r w:rsidR="000A7857">
        <w:rPr>
          <w:rFonts w:ascii="Segoe UI" w:hAnsi="Segoe UI" w:cs="Segoe UI"/>
          <w:szCs w:val="22"/>
          <w:highlight w:val="yellow"/>
        </w:rPr>
        <w:t>.21</w:t>
      </w:r>
      <w:r w:rsidRPr="00EC57D4">
        <w:rPr>
          <w:rFonts w:ascii="Segoe UI" w:hAnsi="Segoe UI" w:cs="Segoe UI"/>
          <w:szCs w:val="22"/>
          <w:highlight w:val="yellow"/>
        </w:rPr>
        <w:t>.</w:t>
      </w:r>
    </w:p>
    <w:p w:rsidR="007B5586" w:rsidRPr="00733FEC" w:rsidRDefault="007B5586" w:rsidP="007B5586">
      <w:pPr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jc w:val="both"/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t xml:space="preserve">Horaires : </w:t>
      </w:r>
      <w:r w:rsidR="00EA2397">
        <w:rPr>
          <w:rFonts w:ascii="Segoe UI" w:hAnsi="Segoe UI" w:cs="Segoe UI"/>
          <w:szCs w:val="22"/>
        </w:rPr>
        <w:t>16h30-17h30</w:t>
      </w:r>
      <w:r w:rsidRPr="00733FEC">
        <w:rPr>
          <w:rFonts w:ascii="Segoe UI" w:hAnsi="Segoe UI" w:cs="Segoe UI"/>
          <w:szCs w:val="22"/>
        </w:rPr>
        <w:t xml:space="preserve">, </w:t>
      </w:r>
      <w:r w:rsidR="002801F2">
        <w:rPr>
          <w:rFonts w:ascii="Segoe UI" w:hAnsi="Segoe UI" w:cs="Segoe UI"/>
          <w:szCs w:val="22"/>
        </w:rPr>
        <w:t xml:space="preserve"> trois soirs par semaine </w:t>
      </w:r>
      <w:r w:rsidRPr="00733FEC">
        <w:rPr>
          <w:rFonts w:ascii="Segoe UI" w:hAnsi="Segoe UI" w:cs="Segoe UI"/>
          <w:szCs w:val="22"/>
        </w:rPr>
        <w:t xml:space="preserve">(uniquement sur périodes scolaires). Soit </w:t>
      </w:r>
      <w:r w:rsidR="002801F2">
        <w:rPr>
          <w:rFonts w:ascii="Segoe UI" w:hAnsi="Segoe UI" w:cs="Segoe UI"/>
          <w:szCs w:val="22"/>
        </w:rPr>
        <w:t>4h30/semaine, dont 1h30</w:t>
      </w:r>
      <w:r w:rsidRPr="00733FEC">
        <w:rPr>
          <w:rFonts w:ascii="Segoe UI" w:hAnsi="Segoe UI" w:cs="Segoe UI"/>
          <w:szCs w:val="22"/>
        </w:rPr>
        <w:t xml:space="preserve"> de préparation.</w:t>
      </w:r>
    </w:p>
    <w:p w:rsidR="007B5586" w:rsidRPr="00733FEC" w:rsidRDefault="007B5586" w:rsidP="007B5586">
      <w:pPr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jc w:val="both"/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t>Lieu : commune de Coulaines.</w:t>
      </w:r>
    </w:p>
    <w:p w:rsidR="007B5586" w:rsidRPr="00733FEC" w:rsidRDefault="007B5586" w:rsidP="007B5586">
      <w:pPr>
        <w:rPr>
          <w:rFonts w:ascii="Segoe UI" w:hAnsi="Segoe UI" w:cs="Segoe UI"/>
          <w:szCs w:val="22"/>
        </w:rPr>
      </w:pPr>
    </w:p>
    <w:p w:rsidR="007B5586" w:rsidRPr="00733FEC" w:rsidRDefault="007B5586" w:rsidP="007B5586">
      <w:pPr>
        <w:rPr>
          <w:rFonts w:ascii="Segoe UI" w:hAnsi="Segoe UI" w:cs="Segoe UI"/>
          <w:szCs w:val="22"/>
        </w:rPr>
      </w:pPr>
      <w:r w:rsidRPr="00733FEC">
        <w:rPr>
          <w:rFonts w:ascii="Segoe UI" w:hAnsi="Segoe UI" w:cs="Segoe UI"/>
          <w:szCs w:val="22"/>
        </w:rPr>
        <w:t xml:space="preserve"> </w:t>
      </w:r>
    </w:p>
    <w:p w:rsidR="007B5586" w:rsidRPr="00733FEC" w:rsidRDefault="007B5586" w:rsidP="007B5586">
      <w:pPr>
        <w:rPr>
          <w:rFonts w:ascii="Segoe UI" w:hAnsi="Segoe UI" w:cs="Segoe UI"/>
          <w:szCs w:val="22"/>
        </w:rPr>
      </w:pPr>
    </w:p>
    <w:p w:rsidR="00B82C68" w:rsidRDefault="00B82C68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  <w:bookmarkStart w:id="0" w:name="_GoBack"/>
      <w:bookmarkEnd w:id="0"/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6B0530">
      <w:pPr>
        <w:rPr>
          <w:rFonts w:cs="Arial"/>
          <w:szCs w:val="22"/>
        </w:rPr>
      </w:pPr>
    </w:p>
    <w:p w:rsidR="0094264E" w:rsidRDefault="0094264E" w:rsidP="0094264E">
      <w:pPr>
        <w:jc w:val="both"/>
        <w:rPr>
          <w:rFonts w:cs="Arial"/>
          <w:szCs w:val="22"/>
        </w:rPr>
      </w:pPr>
    </w:p>
    <w:p w:rsidR="0094264E" w:rsidRPr="00144D0F" w:rsidRDefault="0094264E" w:rsidP="006B0530">
      <w:pPr>
        <w:rPr>
          <w:rFonts w:cs="Arial"/>
          <w:szCs w:val="22"/>
        </w:rPr>
      </w:pPr>
    </w:p>
    <w:sectPr w:rsidR="0094264E" w:rsidRPr="00144D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87" w:rsidRDefault="00285887">
      <w:r>
        <w:separator/>
      </w:r>
    </w:p>
  </w:endnote>
  <w:endnote w:type="continuationSeparator" w:id="0">
    <w:p w:rsidR="00285887" w:rsidRDefault="0028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87" w:rsidRDefault="00285887">
      <w:r>
        <w:separator/>
      </w:r>
    </w:p>
  </w:footnote>
  <w:footnote w:type="continuationSeparator" w:id="0">
    <w:p w:rsidR="00285887" w:rsidRDefault="00285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4E" w:rsidRPr="0094264E" w:rsidRDefault="0094264E">
    <w:pPr>
      <w:pStyle w:val="En-tte"/>
      <w:rPr>
        <w:sz w:val="18"/>
        <w:szCs w:val="18"/>
      </w:rPr>
    </w:pPr>
    <w:r>
      <w:rPr>
        <w:sz w:val="18"/>
        <w:szCs w:val="18"/>
      </w:rPr>
      <w:tab/>
    </w:r>
  </w:p>
  <w:p w:rsidR="0094264E" w:rsidRDefault="009426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7F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efaultTableStyle w:val="Thme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8BB"/>
    <w:rsid w:val="000640D7"/>
    <w:rsid w:val="00072BEB"/>
    <w:rsid w:val="000874C6"/>
    <w:rsid w:val="000A7857"/>
    <w:rsid w:val="00133972"/>
    <w:rsid w:val="00144D0F"/>
    <w:rsid w:val="00163242"/>
    <w:rsid w:val="00206F83"/>
    <w:rsid w:val="002801F2"/>
    <w:rsid w:val="00280B85"/>
    <w:rsid w:val="00285887"/>
    <w:rsid w:val="00370431"/>
    <w:rsid w:val="00371A29"/>
    <w:rsid w:val="0037764A"/>
    <w:rsid w:val="003A038F"/>
    <w:rsid w:val="003B1C0A"/>
    <w:rsid w:val="00435AC8"/>
    <w:rsid w:val="006B0530"/>
    <w:rsid w:val="007B5586"/>
    <w:rsid w:val="009328BB"/>
    <w:rsid w:val="0094264E"/>
    <w:rsid w:val="00B53C2C"/>
    <w:rsid w:val="00B73B84"/>
    <w:rsid w:val="00B82C68"/>
    <w:rsid w:val="00C452BE"/>
    <w:rsid w:val="00C91093"/>
    <w:rsid w:val="00CD4E74"/>
    <w:rsid w:val="00CF1563"/>
    <w:rsid w:val="00D446A2"/>
    <w:rsid w:val="00D978FD"/>
    <w:rsid w:val="00DF0ADD"/>
    <w:rsid w:val="00EA2397"/>
    <w:rsid w:val="00EB4CC7"/>
    <w:rsid w:val="00EC57D4"/>
    <w:rsid w:val="00EF536E"/>
    <w:rsid w:val="00F17336"/>
    <w:rsid w:val="00F368F1"/>
    <w:rsid w:val="00F77C88"/>
    <w:rsid w:val="00F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586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B53C2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53C2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B53C2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53C2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53C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53C2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328B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ilfuvdyz8quc">
    <w:name w:val="ilfuvd yz8quc"/>
    <w:basedOn w:val="Policepardfaut"/>
    <w:rsid w:val="00206F83"/>
  </w:style>
  <w:style w:type="table" w:customStyle="1" w:styleId="Thme">
    <w:name w:val="Thème"/>
    <w:basedOn w:val="TableauNormal"/>
    <w:rsid w:val="00B53C2C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Lienhypertexte">
    <w:name w:val="Hyperlink"/>
    <w:rsid w:val="00B53C2C"/>
    <w:rPr>
      <w:color w:val="0000FF"/>
      <w:u w:val="single"/>
    </w:rPr>
  </w:style>
  <w:style w:type="character" w:styleId="Lienhypertextesuivivisit">
    <w:name w:val="FollowedHyperlink"/>
    <w:rsid w:val="00B53C2C"/>
    <w:rPr>
      <w:color w:val="800080"/>
      <w:u w:val="single"/>
    </w:rPr>
  </w:style>
  <w:style w:type="paragraph" w:styleId="En-tte">
    <w:name w:val="header"/>
    <w:basedOn w:val="Normal"/>
    <w:rsid w:val="0094264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4264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4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srv-intranet-02.admin.ville-lemans.fr/fileadmin/user_upload/intranet.ville-lemans.fr/a_ma_disposition/Logos/lemans_metropole_200dpi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d’Emploi</vt:lpstr>
    </vt:vector>
  </TitlesOfParts>
  <Company>Le Mans Métropole - Ville du Mans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d’Emploi</dc:title>
  <dc:subject/>
  <dc:creator>adele.adam</dc:creator>
  <cp:keywords/>
  <cp:lastModifiedBy>Responsable vacances</cp:lastModifiedBy>
  <cp:revision>4</cp:revision>
  <dcterms:created xsi:type="dcterms:W3CDTF">2019-11-27T15:44:00Z</dcterms:created>
  <dcterms:modified xsi:type="dcterms:W3CDTF">2020-11-24T10:47:00Z</dcterms:modified>
</cp:coreProperties>
</file>